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FC442" w14:textId="1E8D4132" w:rsidR="006E1CC1" w:rsidRPr="006E1CC1" w:rsidRDefault="006E1CC1" w:rsidP="00DD41E3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>Z</w:t>
      </w:r>
      <w:r w:rsidR="001D14F8" w:rsidRPr="00DD41E3">
        <w:rPr>
          <w:rFonts w:cs="Times New Roman"/>
          <w:b/>
          <w:bCs/>
          <w:sz w:val="22"/>
          <w:szCs w:val="32"/>
        </w:rPr>
        <w:t>ałącznik</w:t>
      </w:r>
      <w:r w:rsidRPr="00DD41E3">
        <w:rPr>
          <w:rFonts w:cs="Times New Roman"/>
          <w:b/>
          <w:bCs/>
          <w:sz w:val="22"/>
          <w:szCs w:val="32"/>
        </w:rPr>
        <w:t xml:space="preserve"> nr </w:t>
      </w:r>
      <w:r w:rsidR="008A5575">
        <w:rPr>
          <w:rFonts w:cs="Times New Roman"/>
          <w:b/>
          <w:bCs/>
          <w:sz w:val="22"/>
          <w:szCs w:val="32"/>
        </w:rPr>
        <w:t>2</w:t>
      </w:r>
    </w:p>
    <w:p w14:paraId="25F910D6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5F07BB0E" w14:textId="77777777" w:rsidR="006E1CC1" w:rsidRDefault="006E1CC1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3A2EBE13" w14:textId="77777777" w:rsidR="00831B0D" w:rsidRPr="00191FFD" w:rsidRDefault="00831B0D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469FF5B5" w14:textId="59A171A8" w:rsidR="006E1CC1" w:rsidRDefault="006E1CC1" w:rsidP="006E1CC1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</w:t>
      </w:r>
      <w:r w:rsidR="00DD41E3">
        <w:rPr>
          <w:rFonts w:cs="Times New Roman"/>
        </w:rPr>
        <w:br/>
      </w:r>
      <w:r w:rsidRPr="006E1CC1">
        <w:rPr>
          <w:rFonts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E1CC1">
        <w:rPr>
          <w:rFonts w:cs="Times New Roman"/>
        </w:rPr>
        <w:t>publ</w:t>
      </w:r>
      <w:proofErr w:type="spellEnd"/>
      <w:r w:rsidRPr="006E1CC1">
        <w:rPr>
          <w:rFonts w:cs="Times New Roman"/>
        </w:rPr>
        <w:t xml:space="preserve">. Dz. Urz. UE L Nr 119, s. 1 w celu udziału w </w:t>
      </w:r>
      <w:r w:rsidR="002E6AE7">
        <w:rPr>
          <w:rFonts w:cs="Times New Roman"/>
        </w:rPr>
        <w:t>Letnim</w:t>
      </w:r>
      <w:r w:rsidR="00267215">
        <w:rPr>
          <w:rFonts w:cs="Times New Roman"/>
        </w:rPr>
        <w:t xml:space="preserve"> Rajdzie Pieszym</w:t>
      </w:r>
      <w:r w:rsidRPr="006E1CC1">
        <w:rPr>
          <w:rFonts w:cs="Times New Roman"/>
        </w:rPr>
        <w:t xml:space="preserve"> organizowanym przez Samorządowe Centrum Kultury, Sportu i C</w:t>
      </w:r>
      <w:r w:rsidR="00DD41E3">
        <w:rPr>
          <w:rFonts w:cs="Times New Roman"/>
        </w:rPr>
        <w:t xml:space="preserve">zytelnictwa </w:t>
      </w:r>
      <w:r w:rsidR="00DD41E3">
        <w:rPr>
          <w:rFonts w:cs="Times New Roman"/>
        </w:rPr>
        <w:br/>
        <w:t xml:space="preserve">w Strawczynie </w:t>
      </w:r>
      <w:r w:rsidR="00267215">
        <w:rPr>
          <w:rFonts w:cs="Times New Roman"/>
        </w:rPr>
        <w:t xml:space="preserve">wraz z PTTK </w:t>
      </w:r>
      <w:r w:rsidR="00916418">
        <w:rPr>
          <w:rFonts w:cs="Times New Roman"/>
        </w:rPr>
        <w:t xml:space="preserve">oddział </w:t>
      </w:r>
      <w:r w:rsidR="00267215">
        <w:rPr>
          <w:rFonts w:cs="Times New Roman"/>
        </w:rPr>
        <w:t xml:space="preserve">Kielce </w:t>
      </w:r>
      <w:r w:rsidR="00DD41E3">
        <w:rPr>
          <w:rFonts w:cs="Times New Roman"/>
        </w:rPr>
        <w:t xml:space="preserve">dnia </w:t>
      </w:r>
      <w:r w:rsidR="002E6AE7">
        <w:rPr>
          <w:rFonts w:cs="Times New Roman"/>
        </w:rPr>
        <w:t>03</w:t>
      </w:r>
      <w:r w:rsidR="00191FFD">
        <w:rPr>
          <w:rFonts w:cs="Times New Roman"/>
        </w:rPr>
        <w:t>.</w:t>
      </w:r>
      <w:r w:rsidR="00267215">
        <w:rPr>
          <w:rFonts w:cs="Times New Roman"/>
        </w:rPr>
        <w:t>0</w:t>
      </w:r>
      <w:r w:rsidR="002E6AE7">
        <w:rPr>
          <w:rFonts w:cs="Times New Roman"/>
        </w:rPr>
        <w:t>8</w:t>
      </w:r>
      <w:r w:rsidR="00191FFD">
        <w:rPr>
          <w:rFonts w:cs="Times New Roman"/>
        </w:rPr>
        <w:t>.202</w:t>
      </w:r>
      <w:r w:rsidR="00267215">
        <w:rPr>
          <w:rFonts w:cs="Times New Roman"/>
        </w:rPr>
        <w:t>4</w:t>
      </w:r>
      <w:r w:rsidR="00191FFD">
        <w:rPr>
          <w:rFonts w:cs="Times New Roman"/>
        </w:rPr>
        <w:t xml:space="preserve"> r</w:t>
      </w:r>
      <w:r w:rsidRPr="006E1CC1">
        <w:rPr>
          <w:rFonts w:cs="Times New Roman"/>
        </w:rPr>
        <w:t>.</w:t>
      </w:r>
    </w:p>
    <w:p w14:paraId="3C991C17" w14:textId="5B06F650" w:rsidR="006E1CC1" w:rsidRDefault="006E1CC1" w:rsidP="00831B0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="00831B0D"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</w:t>
      </w:r>
      <w:r w:rsidR="00DD41E3">
        <w:rPr>
          <w:rFonts w:cs="Times New Roman"/>
        </w:rPr>
        <w:t xml:space="preserve">                             </w:t>
      </w:r>
    </w:p>
    <w:p w14:paraId="2846832E" w14:textId="61D99DA7" w:rsidR="00191FFD" w:rsidRPr="006E1CC1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91FFD">
        <w:rPr>
          <w:rFonts w:cs="Times New Roman"/>
        </w:rPr>
        <w:t>podpisy rodziców / prawnych opiekunów</w:t>
      </w:r>
    </w:p>
    <w:p w14:paraId="42CBA275" w14:textId="77777777" w:rsidR="00191FFD" w:rsidRDefault="00191FFD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0E38FF6B" w14:textId="77777777" w:rsidR="00234921" w:rsidRDefault="00234921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4996867B" w14:textId="77777777" w:rsidR="00234921" w:rsidRDefault="00191FF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ZDJĘĆ </w:t>
      </w:r>
    </w:p>
    <w:p w14:paraId="7481FEC9" w14:textId="2EB1ED88" w:rsidR="00191FFD" w:rsidRDefault="00191FF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>I WIZERUNKU DZIECKA</w:t>
      </w:r>
    </w:p>
    <w:p w14:paraId="2E3EBA04" w14:textId="77777777" w:rsidR="00831B0D" w:rsidRPr="00191FFD" w:rsidRDefault="00831B0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38B20C13" w14:textId="68A1F9A7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wizerunku mojego dziecka ……... </w:t>
      </w:r>
      <w:r w:rsidRPr="00191FFD">
        <w:rPr>
          <w:rFonts w:cs="Times New Roman"/>
        </w:rPr>
        <w:t xml:space="preserve">………………………………….. związanych </w:t>
      </w:r>
      <w:r>
        <w:rPr>
          <w:rFonts w:cs="Times New Roman"/>
        </w:rPr>
        <w:t xml:space="preserve">z udziałem w </w:t>
      </w:r>
      <w:r w:rsidR="002E6AE7">
        <w:rPr>
          <w:rFonts w:cs="Times New Roman"/>
        </w:rPr>
        <w:t>Letnim</w:t>
      </w:r>
      <w:r w:rsidR="00267215">
        <w:rPr>
          <w:rFonts w:cs="Times New Roman"/>
        </w:rPr>
        <w:t xml:space="preserve"> Rajdzie Pieszym</w:t>
      </w:r>
      <w:r>
        <w:rPr>
          <w:rFonts w:cs="Times New Roman"/>
        </w:rPr>
        <w:t xml:space="preserve"> w dniu </w:t>
      </w:r>
      <w:r w:rsidR="002E6AE7">
        <w:rPr>
          <w:rFonts w:cs="Times New Roman"/>
        </w:rPr>
        <w:t>03</w:t>
      </w:r>
      <w:r>
        <w:rPr>
          <w:rFonts w:cs="Times New Roman"/>
        </w:rPr>
        <w:t>.</w:t>
      </w:r>
      <w:r w:rsidR="00267215">
        <w:rPr>
          <w:rFonts w:cs="Times New Roman"/>
        </w:rPr>
        <w:t>0</w:t>
      </w:r>
      <w:r w:rsidR="002E6AE7">
        <w:rPr>
          <w:rFonts w:cs="Times New Roman"/>
        </w:rPr>
        <w:t>8</w:t>
      </w:r>
      <w:r>
        <w:rPr>
          <w:rFonts w:cs="Times New Roman"/>
        </w:rPr>
        <w:t>.202</w:t>
      </w:r>
      <w:r w:rsidR="00267215">
        <w:rPr>
          <w:rFonts w:cs="Times New Roman"/>
        </w:rPr>
        <w:t>4</w:t>
      </w:r>
      <w:r>
        <w:rPr>
          <w:rFonts w:cs="Times New Roman"/>
        </w:rPr>
        <w:t xml:space="preserve"> r. </w:t>
      </w:r>
      <w:r w:rsidRPr="00191FFD">
        <w:rPr>
          <w:rFonts w:cs="Times New Roman"/>
        </w:rPr>
        <w:t xml:space="preserve"> w celu wykorzystania materiałów na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2CBE69F1" w14:textId="561182BB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mojego dziecka ………………………………………… na stronie internetowej</w:t>
      </w:r>
      <w:r>
        <w:rPr>
          <w:rFonts w:cs="Times New Roman"/>
        </w:rPr>
        <w:t xml:space="preserve"> organizatora. </w:t>
      </w:r>
    </w:p>
    <w:p w14:paraId="1FF3187F" w14:textId="0362E5F6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4BFF80B9" w14:textId="08C83340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192430F5" w14:textId="78D11965" w:rsidR="00191FFD" w:rsidRPr="006E1CC1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108CF4EE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3B5C2FC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AA1A0A3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59C61AA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5F1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04BD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4DD1A04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7DFE808E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2796D3B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60446DA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3C2F10D5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74A59690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F8E14B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A9D1A71" w14:textId="77777777" w:rsidR="006E1CC1" w:rsidRDefault="006E1CC1" w:rsidP="004D55FF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KLAUZULA INFORMACYJNA</w:t>
      </w:r>
    </w:p>
    <w:p w14:paraId="440C3798" w14:textId="446DD194" w:rsidR="006E1CC1" w:rsidRPr="004D55FF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>Samorządowe Centrum Kultury, Sportu</w:t>
      </w:r>
      <w:r w:rsidR="004D55FF">
        <w:t xml:space="preserve"> </w:t>
      </w:r>
      <w:r w:rsidR="004D55FF">
        <w:br/>
      </w:r>
      <w:r>
        <w:rPr>
          <w:rFonts w:eastAsia="Times New Roman" w:cs="Times New Roman"/>
        </w:rPr>
        <w:t xml:space="preserve">i Czytelnictwa w Strawczynie (adres: </w:t>
      </w:r>
      <w:r w:rsidR="00191FFD">
        <w:rPr>
          <w:rFonts w:eastAsia="Times New Roman" w:cs="Times New Roman"/>
        </w:rPr>
        <w:t xml:space="preserve">Strawczynek, </w:t>
      </w:r>
      <w:r>
        <w:rPr>
          <w:rFonts w:cs="Times New Roman"/>
          <w:color w:val="333333"/>
          <w:shd w:val="clear" w:color="auto" w:fill="FFFFFF"/>
        </w:rPr>
        <w:t xml:space="preserve">ul. </w:t>
      </w:r>
      <w:r w:rsidR="00191FFD">
        <w:rPr>
          <w:rFonts w:cs="Times New Roman"/>
          <w:color w:val="333333"/>
          <w:shd w:val="clear" w:color="auto" w:fill="FFFFFF"/>
        </w:rPr>
        <w:t>Turystyczna 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>numer telefonu:</w:t>
      </w:r>
      <w:r w:rsidR="00191FFD">
        <w:t xml:space="preserve"> </w:t>
      </w:r>
      <w:r>
        <w:rPr>
          <w:rFonts w:eastAsia="Times New Roman" w:cs="Times New Roman"/>
        </w:rPr>
        <w:t>605-041-736).</w:t>
      </w:r>
    </w:p>
    <w:p w14:paraId="23BD8D4D" w14:textId="77777777" w:rsidR="006E1CC1" w:rsidRDefault="006E1CC1" w:rsidP="004D55FF">
      <w:pPr>
        <w:pStyle w:val="Standard"/>
        <w:spacing w:line="360" w:lineRule="auto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39E27699" w14:textId="407EE9C2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</w:t>
      </w:r>
      <w:r w:rsidR="00234921">
        <w:rPr>
          <w:rFonts w:cs="Times New Roman"/>
        </w:rPr>
        <w:t xml:space="preserve">celu udziału w </w:t>
      </w:r>
      <w:r w:rsidR="00E941D7">
        <w:rPr>
          <w:rFonts w:cs="Times New Roman"/>
        </w:rPr>
        <w:t>Wiosenny</w:t>
      </w:r>
      <w:r w:rsidR="00267215">
        <w:rPr>
          <w:rFonts w:cs="Times New Roman"/>
        </w:rPr>
        <w:t>m Rajdzie Pieszym</w:t>
      </w:r>
      <w:r>
        <w:rPr>
          <w:rFonts w:cs="Times New Roman"/>
        </w:rPr>
        <w:t>.</w:t>
      </w:r>
    </w:p>
    <w:p w14:paraId="3FECAB31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0F3677F9" w14:textId="00941375" w:rsidR="00E20D7C" w:rsidRDefault="00E20D7C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E20D7C">
        <w:rPr>
          <w:rFonts w:cs="Times New Roman"/>
        </w:rPr>
        <w:t>Celem zbierania danych jest wykorzystywanie materiałów (zdjęć i nagr</w:t>
      </w:r>
      <w:r w:rsidR="004D55FF">
        <w:rPr>
          <w:rFonts w:cs="Times New Roman"/>
        </w:rPr>
        <w:t xml:space="preserve">ań) na stronie internetowej administratora oraz na portalach społecznościowych administratora. </w:t>
      </w:r>
    </w:p>
    <w:p w14:paraId="757047F2" w14:textId="4207C601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6E1CC1">
        <w:rPr>
          <w:rFonts w:cs="Times New Roman"/>
        </w:rPr>
        <w:t>. Podstawą prawną przetwarzania danych jest art. 6 ust. 1 lit. a) ww. Rozporządzenia.</w:t>
      </w:r>
    </w:p>
    <w:p w14:paraId="6F850440" w14:textId="2E777726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6E1CC1">
        <w:rPr>
          <w:rFonts w:cs="Times New Roman"/>
        </w:rPr>
        <w:t>. Odbiorcami Pani/Pana danych będą podmioty, które na podstawie zawartych umów przetwarzają dane osobowe w imieniu Administratora.</w:t>
      </w:r>
    </w:p>
    <w:p w14:paraId="44736B52" w14:textId="24A7ED9B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Pr="004D55FF">
        <w:rPr>
          <w:rFonts w:cs="Times New Roman"/>
        </w:rPr>
        <w:t>Wyrażenie zgody jest dobrowolne. Brak wyrażenia zgody spowoduje u administratora obowiązek</w:t>
      </w:r>
    </w:p>
    <w:p w14:paraId="1AE908ED" w14:textId="4BBB303E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>nie umieszczania wizerunku dziecka</w:t>
      </w:r>
      <w:r>
        <w:rPr>
          <w:rFonts w:cs="Times New Roman"/>
        </w:rPr>
        <w:t>/osoby</w:t>
      </w:r>
      <w:r w:rsidRPr="004D55FF">
        <w:rPr>
          <w:rFonts w:cs="Times New Roman"/>
        </w:rPr>
        <w:t xml:space="preserve"> na stronach internetowych oraz w materiałach (fotografie</w:t>
      </w:r>
    </w:p>
    <w:p w14:paraId="5F7C2D70" w14:textId="453ADC40" w:rsid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 xml:space="preserve">nagrania) </w:t>
      </w:r>
      <w:r>
        <w:rPr>
          <w:rFonts w:cs="Times New Roman"/>
        </w:rPr>
        <w:t xml:space="preserve">Samorządowego Centrum Kultury, Sportu i Czytelnictwa w Strawczynie. </w:t>
      </w:r>
    </w:p>
    <w:p w14:paraId="5D00F679" w14:textId="6235134F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6E1CC1">
        <w:rPr>
          <w:rFonts w:cs="Times New Roman"/>
        </w:rPr>
        <w:t>. Osoba, której dane dotyczą ma prawo do:</w:t>
      </w:r>
    </w:p>
    <w:p w14:paraId="08FC571A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53A63D70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2B8FC5FC" w14:textId="77777777" w:rsidR="006E1CC1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45AB1549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</w:p>
    <w:p w14:paraId="4F5C68F6" w14:textId="231E1303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Podanie danych osobowych jest dobrowolne, przy czym konsekwencją niepodania danych osobowych jest brak możliwości udziału w </w:t>
      </w:r>
      <w:r w:rsidR="00E941D7">
        <w:rPr>
          <w:rFonts w:cs="Times New Roman"/>
        </w:rPr>
        <w:t>Wiosennym</w:t>
      </w:r>
      <w:r w:rsidR="00267215">
        <w:rPr>
          <w:rFonts w:cs="Times New Roman"/>
        </w:rPr>
        <w:t xml:space="preserve"> Rajdzie Pieszym</w:t>
      </w:r>
      <w:r>
        <w:rPr>
          <w:rFonts w:cs="Times New Roman"/>
        </w:rPr>
        <w:t>.</w:t>
      </w:r>
    </w:p>
    <w:p w14:paraId="27337E3C" w14:textId="77777777" w:rsidR="006E1CC1" w:rsidRDefault="006E1CC1" w:rsidP="004D55F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7D7E879B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577F7F40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440DE8EA" w14:textId="77777777" w:rsidR="004D55FF" w:rsidRDefault="004D55FF" w:rsidP="006E1CC1">
      <w:pPr>
        <w:pStyle w:val="Standard"/>
        <w:jc w:val="right"/>
        <w:rPr>
          <w:rFonts w:cs="Times New Roman"/>
        </w:rPr>
      </w:pPr>
    </w:p>
    <w:p w14:paraId="7A252DE8" w14:textId="2DE579D4" w:rsid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2C0020AE" w14:textId="77777777" w:rsidR="004D55FF" w:rsidRPr="006E1CC1" w:rsidRDefault="004D55FF" w:rsidP="004D55FF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1426EB04" w14:textId="6ECC3AFE" w:rsidR="00665563" w:rsidRP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</w:p>
    <w:sectPr w:rsidR="00665563" w:rsidRPr="006E1C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C1"/>
    <w:rsid w:val="00191FFD"/>
    <w:rsid w:val="001D14F8"/>
    <w:rsid w:val="00234921"/>
    <w:rsid w:val="00267215"/>
    <w:rsid w:val="002E6AE7"/>
    <w:rsid w:val="004D55FF"/>
    <w:rsid w:val="00665563"/>
    <w:rsid w:val="00666EA8"/>
    <w:rsid w:val="006E1CC1"/>
    <w:rsid w:val="00831B0D"/>
    <w:rsid w:val="008A5575"/>
    <w:rsid w:val="00916418"/>
    <w:rsid w:val="009C55B7"/>
    <w:rsid w:val="00A460FC"/>
    <w:rsid w:val="00AF7AD3"/>
    <w:rsid w:val="00DD41E3"/>
    <w:rsid w:val="00E20D7C"/>
    <w:rsid w:val="00E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D97"/>
  <w15:chartTrackingRefBased/>
  <w15:docId w15:val="{3CA44AFC-1FE0-4A34-971A-4D38CB07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CC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6E1C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Łuszczek</dc:creator>
  <cp:keywords/>
  <dc:description/>
  <cp:lastModifiedBy>Mariusz Łuszczek</cp:lastModifiedBy>
  <cp:revision>2</cp:revision>
  <cp:lastPrinted>2023-04-17T18:22:00Z</cp:lastPrinted>
  <dcterms:created xsi:type="dcterms:W3CDTF">2024-07-18T14:52:00Z</dcterms:created>
  <dcterms:modified xsi:type="dcterms:W3CDTF">2024-07-18T14:52:00Z</dcterms:modified>
</cp:coreProperties>
</file>